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9FC2" w14:textId="77777777" w:rsidR="00356217" w:rsidRPr="003C3591" w:rsidRDefault="00356217" w:rsidP="00356217">
      <w:pPr>
        <w:rPr>
          <w:rFonts w:eastAsia="Times New Roman" w:cstheme="minorHAnsi"/>
          <w:b/>
          <w:bCs/>
          <w:color w:val="212529"/>
          <w:sz w:val="24"/>
          <w:szCs w:val="24"/>
          <w:bdr w:val="none" w:sz="0" w:space="0" w:color="auto" w:frame="1"/>
          <w:lang w:eastAsia="en-GB"/>
        </w:rPr>
      </w:pPr>
      <w:r>
        <w:rPr>
          <w:rFonts w:eastAsia="Times New Roman" w:cstheme="minorHAnsi"/>
          <w:color w:val="212529"/>
          <w:sz w:val="24"/>
          <w:szCs w:val="24"/>
          <w:bdr w:val="none" w:sz="0" w:space="0" w:color="auto" w:frame="1"/>
          <w:lang w:eastAsia="en-GB"/>
        </w:rPr>
        <w:t>Do you look</w:t>
      </w:r>
      <w:r w:rsidRPr="003C3591">
        <w:rPr>
          <w:rFonts w:eastAsia="Times New Roman" w:cstheme="minorHAnsi"/>
          <w:color w:val="212529"/>
          <w:sz w:val="24"/>
          <w:szCs w:val="24"/>
          <w:bdr w:val="none" w:sz="0" w:space="0" w:color="auto" w:frame="1"/>
          <w:lang w:eastAsia="en-GB"/>
        </w:rPr>
        <w:t xml:space="preserve"> after someone that </w:t>
      </w:r>
      <w:r>
        <w:rPr>
          <w:rFonts w:eastAsia="Times New Roman" w:cstheme="minorHAnsi"/>
          <w:color w:val="212529"/>
          <w:sz w:val="24"/>
          <w:szCs w:val="24"/>
          <w:bdr w:val="none" w:sz="0" w:space="0" w:color="auto" w:frame="1"/>
          <w:lang w:eastAsia="en-GB"/>
        </w:rPr>
        <w:t xml:space="preserve">is ill, frail or who has a disability that </w:t>
      </w:r>
      <w:r w:rsidRPr="003C3591">
        <w:rPr>
          <w:rFonts w:eastAsia="Times New Roman" w:cstheme="minorHAnsi"/>
          <w:color w:val="212529"/>
          <w:sz w:val="24"/>
          <w:szCs w:val="24"/>
          <w:bdr w:val="none" w:sz="0" w:space="0" w:color="auto" w:frame="1"/>
          <w:lang w:eastAsia="en-GB"/>
        </w:rPr>
        <w:t>could</w:t>
      </w:r>
      <w:r>
        <w:rPr>
          <w:rFonts w:eastAsia="Times New Roman" w:cstheme="minorHAnsi"/>
          <w:color w:val="212529"/>
          <w:sz w:val="24"/>
          <w:szCs w:val="24"/>
          <w:bdr w:val="none" w:sz="0" w:space="0" w:color="auto" w:frame="1"/>
          <w:lang w:eastAsia="en-GB"/>
        </w:rPr>
        <w:t xml:space="preserve"> not</w:t>
      </w:r>
      <w:r w:rsidRPr="003C3591">
        <w:rPr>
          <w:rFonts w:eastAsia="Times New Roman" w:cstheme="minorHAnsi"/>
          <w:color w:val="212529"/>
          <w:sz w:val="24"/>
          <w:szCs w:val="24"/>
          <w:bdr w:val="none" w:sz="0" w:space="0" w:color="auto" w:frame="1"/>
          <w:lang w:eastAsia="en-GB"/>
        </w:rPr>
        <w:t xml:space="preserve"> manage without your support? Shopping, meal preparation, personal </w:t>
      </w:r>
      <w:proofErr w:type="gramStart"/>
      <w:r w:rsidRPr="003C3591">
        <w:rPr>
          <w:rFonts w:eastAsia="Times New Roman" w:cstheme="minorHAnsi"/>
          <w:color w:val="212529"/>
          <w:sz w:val="24"/>
          <w:szCs w:val="24"/>
          <w:bdr w:val="none" w:sz="0" w:space="0" w:color="auto" w:frame="1"/>
          <w:lang w:eastAsia="en-GB"/>
        </w:rPr>
        <w:t>care</w:t>
      </w:r>
      <w:proofErr w:type="gramEnd"/>
      <w:r w:rsidRPr="003C3591">
        <w:rPr>
          <w:rFonts w:eastAsia="Times New Roman" w:cstheme="minorHAnsi"/>
          <w:color w:val="212529"/>
          <w:sz w:val="24"/>
          <w:szCs w:val="24"/>
          <w:bdr w:val="none" w:sz="0" w:space="0" w:color="auto" w:frame="1"/>
          <w:lang w:eastAsia="en-GB"/>
        </w:rPr>
        <w:t xml:space="preserve"> or emotional support? </w:t>
      </w:r>
      <w:r>
        <w:rPr>
          <w:rFonts w:eastAsia="Times New Roman" w:cstheme="minorHAnsi"/>
          <w:color w:val="212529"/>
          <w:sz w:val="24"/>
          <w:szCs w:val="24"/>
          <w:bdr w:val="none" w:sz="0" w:space="0" w:color="auto" w:frame="1"/>
          <w:lang w:eastAsia="en-GB"/>
        </w:rPr>
        <w:t xml:space="preserve">(You can be of any age) </w:t>
      </w:r>
      <w:r w:rsidRPr="003C3591">
        <w:rPr>
          <w:rFonts w:eastAsia="Times New Roman" w:cstheme="minorHAnsi"/>
          <w:color w:val="212529"/>
          <w:sz w:val="24"/>
          <w:szCs w:val="24"/>
          <w:bdr w:val="none" w:sz="0" w:space="0" w:color="auto" w:frame="1"/>
          <w:lang w:eastAsia="en-GB"/>
        </w:rPr>
        <w:t xml:space="preserve">If the answer is yes, </w:t>
      </w:r>
      <w:r w:rsidRPr="003C3591">
        <w:rPr>
          <w:rFonts w:eastAsia="Times New Roman" w:cstheme="minorHAnsi"/>
          <w:b/>
          <w:bCs/>
          <w:color w:val="212529"/>
          <w:sz w:val="24"/>
          <w:szCs w:val="24"/>
          <w:bdr w:val="none" w:sz="0" w:space="0" w:color="auto" w:frame="1"/>
          <w:lang w:eastAsia="en-GB"/>
        </w:rPr>
        <w:t>then you are an</w:t>
      </w:r>
      <w:r>
        <w:rPr>
          <w:rFonts w:eastAsia="Times New Roman" w:cstheme="minorHAnsi"/>
          <w:b/>
          <w:bCs/>
          <w:color w:val="212529"/>
          <w:sz w:val="24"/>
          <w:szCs w:val="24"/>
          <w:bdr w:val="none" w:sz="0" w:space="0" w:color="auto" w:frame="1"/>
          <w:lang w:eastAsia="en-GB"/>
        </w:rPr>
        <w:t xml:space="preserve"> unpaid</w:t>
      </w:r>
      <w:r w:rsidRPr="003C3591">
        <w:rPr>
          <w:rFonts w:eastAsia="Times New Roman" w:cstheme="minorHAnsi"/>
          <w:b/>
          <w:bCs/>
          <w:color w:val="212529"/>
          <w:sz w:val="24"/>
          <w:szCs w:val="24"/>
          <w:bdr w:val="none" w:sz="0" w:space="0" w:color="auto" w:frame="1"/>
          <w:lang w:eastAsia="en-GB"/>
        </w:rPr>
        <w:t xml:space="preserve"> carer.</w:t>
      </w:r>
    </w:p>
    <w:p w14:paraId="5D2AA739" w14:textId="77777777" w:rsidR="00356217" w:rsidRPr="003C3591" w:rsidRDefault="00356217" w:rsidP="00356217">
      <w:pPr>
        <w:jc w:val="center"/>
        <w:rPr>
          <w:rFonts w:eastAsia="Times New Roman" w:cstheme="minorHAnsi"/>
          <w:b/>
          <w:bCs/>
          <w:color w:val="212529"/>
          <w:sz w:val="24"/>
          <w:szCs w:val="24"/>
          <w:bdr w:val="none" w:sz="0" w:space="0" w:color="auto" w:frame="1"/>
          <w:lang w:eastAsia="en-GB"/>
        </w:rPr>
      </w:pPr>
    </w:p>
    <w:p w14:paraId="383B537F" w14:textId="77777777" w:rsidR="00DB2C84" w:rsidRPr="00DB2C84" w:rsidRDefault="00DB2C84" w:rsidP="00DB2C84">
      <w:pPr>
        <w:rPr>
          <w:rFonts w:cstheme="minorHAnsi"/>
          <w:color w:val="000000" w:themeColor="text1"/>
          <w:sz w:val="24"/>
          <w:szCs w:val="24"/>
        </w:rPr>
      </w:pPr>
      <w:r w:rsidRPr="00DB2C84">
        <w:rPr>
          <w:rFonts w:cstheme="minorHAnsi"/>
          <w:color w:val="000000" w:themeColor="text1"/>
          <w:sz w:val="24"/>
          <w:szCs w:val="24"/>
        </w:rPr>
        <w:t>We want to know which of our patients have caring responsibilities so we can offer you extra support. If you consent to being added to our Carers Register, please fill in your details below and hand this form into the surgery. Being on the Carers Register entitles to you to:</w:t>
      </w:r>
    </w:p>
    <w:p w14:paraId="56FEFA10" w14:textId="77777777" w:rsidR="00DB2C84" w:rsidRPr="00DB2C84" w:rsidRDefault="00DB2C84" w:rsidP="00DB2C84">
      <w:pPr>
        <w:pStyle w:val="ListParagraph"/>
        <w:numPr>
          <w:ilvl w:val="0"/>
          <w:numId w:val="1"/>
        </w:numPr>
        <w:rPr>
          <w:rFonts w:cstheme="minorHAnsi"/>
          <w:color w:val="000000" w:themeColor="text1"/>
          <w:sz w:val="24"/>
          <w:szCs w:val="24"/>
        </w:rPr>
      </w:pPr>
      <w:r w:rsidRPr="00DB2C84">
        <w:rPr>
          <w:rFonts w:cstheme="minorHAnsi"/>
          <w:color w:val="000000" w:themeColor="text1"/>
          <w:sz w:val="24"/>
          <w:szCs w:val="24"/>
        </w:rPr>
        <w:t>invitations for an annual flu vaccination</w:t>
      </w:r>
    </w:p>
    <w:p w14:paraId="0ECC2A3B" w14:textId="77777777" w:rsidR="00DB2C84" w:rsidRPr="00DB2C84" w:rsidRDefault="00DB2C84" w:rsidP="00DB2C84">
      <w:pPr>
        <w:pStyle w:val="ListParagraph"/>
        <w:numPr>
          <w:ilvl w:val="0"/>
          <w:numId w:val="1"/>
        </w:numPr>
        <w:rPr>
          <w:rFonts w:cstheme="minorHAnsi"/>
          <w:color w:val="000000" w:themeColor="text1"/>
          <w:sz w:val="24"/>
          <w:szCs w:val="24"/>
        </w:rPr>
      </w:pPr>
      <w:r w:rsidRPr="00DB2C84">
        <w:rPr>
          <w:rFonts w:cstheme="minorHAnsi"/>
          <w:color w:val="000000" w:themeColor="text1"/>
          <w:sz w:val="24"/>
          <w:szCs w:val="24"/>
        </w:rPr>
        <w:t>a carers health assessment</w:t>
      </w:r>
    </w:p>
    <w:p w14:paraId="55E76022" w14:textId="77777777" w:rsidR="00DB2C84" w:rsidRPr="00DB2C84" w:rsidRDefault="00DB2C84" w:rsidP="00DB2C84">
      <w:pPr>
        <w:rPr>
          <w:rFonts w:cstheme="minorHAnsi"/>
          <w:color w:val="000000" w:themeColor="text1"/>
          <w:sz w:val="24"/>
          <w:szCs w:val="24"/>
        </w:rPr>
      </w:pPr>
      <w:r w:rsidRPr="00DB2C84">
        <w:rPr>
          <w:rFonts w:cstheme="minorHAnsi"/>
          <w:color w:val="000000" w:themeColor="text1"/>
          <w:sz w:val="24"/>
          <w:szCs w:val="24"/>
        </w:rPr>
        <w:t>and we can take your caring responsibilities in account when you book appointments with us.</w:t>
      </w:r>
    </w:p>
    <w:p w14:paraId="03DC43F8" w14:textId="77777777" w:rsidR="002E3915" w:rsidRDefault="002E3915" w:rsidP="00356217">
      <w:pPr>
        <w:rPr>
          <w:rFonts w:cstheme="minorHAnsi"/>
          <w:sz w:val="24"/>
          <w:szCs w:val="24"/>
        </w:rPr>
      </w:pPr>
    </w:p>
    <w:p w14:paraId="1B0BC444" w14:textId="77777777" w:rsidR="002E3915" w:rsidRPr="003C3591" w:rsidRDefault="002E3915" w:rsidP="002E3915">
      <w:pPr>
        <w:rPr>
          <w:rFonts w:cstheme="minorHAnsi"/>
          <w:b/>
          <w:bCs/>
          <w:sz w:val="24"/>
          <w:szCs w:val="24"/>
        </w:rPr>
      </w:pPr>
      <w:r w:rsidRPr="003C3591">
        <w:rPr>
          <w:rFonts w:cstheme="minorHAnsi"/>
          <w:b/>
          <w:bCs/>
          <w:sz w:val="24"/>
          <w:szCs w:val="24"/>
        </w:rPr>
        <w:t xml:space="preserve">This surgery will not disclose personal information about you to any other person or organisation without your consent. </w:t>
      </w:r>
    </w:p>
    <w:p w14:paraId="688B1A48" w14:textId="5DBA16CF" w:rsidR="00356217" w:rsidRPr="00DB2C84" w:rsidRDefault="00356217" w:rsidP="00356217">
      <w:pPr>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1534F8" w:rsidRPr="00DB2C84" w14:paraId="799565EF" w14:textId="77777777" w:rsidTr="001534F8">
        <w:tc>
          <w:tcPr>
            <w:tcW w:w="4508" w:type="dxa"/>
          </w:tcPr>
          <w:p w14:paraId="0477D092" w14:textId="43AA67E6" w:rsidR="007F7328" w:rsidRPr="00DB2C84" w:rsidRDefault="001534F8" w:rsidP="00356217">
            <w:pPr>
              <w:rPr>
                <w:rFonts w:cstheme="minorHAnsi"/>
                <w:b/>
                <w:bCs/>
                <w:sz w:val="24"/>
                <w:szCs w:val="24"/>
              </w:rPr>
            </w:pPr>
            <w:r w:rsidRPr="00DB2C84">
              <w:rPr>
                <w:rFonts w:cstheme="minorHAnsi"/>
                <w:b/>
                <w:bCs/>
                <w:sz w:val="24"/>
                <w:szCs w:val="24"/>
              </w:rPr>
              <w:t>Carers name:</w:t>
            </w:r>
          </w:p>
          <w:p w14:paraId="5AD30E2F" w14:textId="5849CB08" w:rsidR="001534F8" w:rsidRPr="00DB2C84" w:rsidRDefault="001534F8" w:rsidP="00356217">
            <w:pPr>
              <w:rPr>
                <w:rFonts w:cstheme="minorHAnsi"/>
                <w:b/>
                <w:bCs/>
                <w:sz w:val="24"/>
                <w:szCs w:val="24"/>
              </w:rPr>
            </w:pPr>
          </w:p>
        </w:tc>
        <w:tc>
          <w:tcPr>
            <w:tcW w:w="4508" w:type="dxa"/>
          </w:tcPr>
          <w:p w14:paraId="6DD40374" w14:textId="43DE34AB" w:rsidR="001534F8" w:rsidRPr="00DB2C84" w:rsidRDefault="001534F8" w:rsidP="00356217">
            <w:pPr>
              <w:rPr>
                <w:rFonts w:cstheme="minorHAnsi"/>
                <w:b/>
                <w:bCs/>
                <w:sz w:val="24"/>
                <w:szCs w:val="24"/>
              </w:rPr>
            </w:pPr>
            <w:r w:rsidRPr="00DB2C84">
              <w:rPr>
                <w:rFonts w:cstheme="minorHAnsi"/>
                <w:b/>
                <w:bCs/>
                <w:sz w:val="24"/>
                <w:szCs w:val="24"/>
              </w:rPr>
              <w:t>Date of Birth:</w:t>
            </w:r>
          </w:p>
        </w:tc>
      </w:tr>
      <w:tr w:rsidR="001534F8" w:rsidRPr="00DB2C84" w14:paraId="4A3B15BF" w14:textId="77777777" w:rsidTr="0069432A">
        <w:tc>
          <w:tcPr>
            <w:tcW w:w="9016" w:type="dxa"/>
            <w:gridSpan w:val="2"/>
          </w:tcPr>
          <w:p w14:paraId="481D0B27" w14:textId="02803E7C" w:rsidR="001534F8" w:rsidRPr="00DB2C84" w:rsidRDefault="001534F8" w:rsidP="00356217">
            <w:pPr>
              <w:rPr>
                <w:rFonts w:cstheme="minorHAnsi"/>
                <w:b/>
                <w:bCs/>
                <w:sz w:val="24"/>
                <w:szCs w:val="24"/>
              </w:rPr>
            </w:pPr>
            <w:r w:rsidRPr="00DB2C84">
              <w:rPr>
                <w:rFonts w:cstheme="minorHAnsi"/>
                <w:b/>
                <w:bCs/>
                <w:sz w:val="24"/>
                <w:szCs w:val="24"/>
              </w:rPr>
              <w:t>Address:</w:t>
            </w:r>
          </w:p>
          <w:p w14:paraId="0CE9DC3D" w14:textId="77777777" w:rsidR="007F7328" w:rsidRPr="00DB2C84" w:rsidRDefault="007F7328" w:rsidP="00356217">
            <w:pPr>
              <w:rPr>
                <w:rFonts w:cstheme="minorHAnsi"/>
                <w:b/>
                <w:bCs/>
                <w:sz w:val="24"/>
                <w:szCs w:val="24"/>
              </w:rPr>
            </w:pPr>
          </w:p>
          <w:p w14:paraId="5631A95C" w14:textId="4770A955" w:rsidR="001534F8" w:rsidRPr="00DB2C84" w:rsidRDefault="001534F8" w:rsidP="00356217">
            <w:pPr>
              <w:rPr>
                <w:rFonts w:cstheme="minorHAnsi"/>
                <w:b/>
                <w:bCs/>
                <w:sz w:val="24"/>
                <w:szCs w:val="24"/>
              </w:rPr>
            </w:pPr>
          </w:p>
        </w:tc>
      </w:tr>
      <w:tr w:rsidR="001534F8" w:rsidRPr="00DB2C84" w14:paraId="2CAA2168" w14:textId="77777777" w:rsidTr="001534F8">
        <w:tc>
          <w:tcPr>
            <w:tcW w:w="4508" w:type="dxa"/>
          </w:tcPr>
          <w:p w14:paraId="4EB00ED5" w14:textId="628B344D" w:rsidR="001534F8" w:rsidRPr="00DB2C84" w:rsidRDefault="001534F8" w:rsidP="00356217">
            <w:pPr>
              <w:rPr>
                <w:rFonts w:cstheme="minorHAnsi"/>
                <w:b/>
                <w:bCs/>
                <w:sz w:val="24"/>
                <w:szCs w:val="24"/>
              </w:rPr>
            </w:pPr>
            <w:r w:rsidRPr="00DB2C84">
              <w:rPr>
                <w:rFonts w:cstheme="minorHAnsi"/>
                <w:b/>
                <w:bCs/>
                <w:sz w:val="24"/>
                <w:szCs w:val="24"/>
              </w:rPr>
              <w:t>Postcode:</w:t>
            </w:r>
          </w:p>
          <w:p w14:paraId="57BE2CBB" w14:textId="1F8865A4" w:rsidR="007F7328" w:rsidRPr="00DB2C84" w:rsidRDefault="007F7328" w:rsidP="00356217">
            <w:pPr>
              <w:rPr>
                <w:rFonts w:cstheme="minorHAnsi"/>
                <w:b/>
                <w:bCs/>
                <w:sz w:val="24"/>
                <w:szCs w:val="24"/>
              </w:rPr>
            </w:pPr>
          </w:p>
        </w:tc>
        <w:tc>
          <w:tcPr>
            <w:tcW w:w="4508" w:type="dxa"/>
          </w:tcPr>
          <w:p w14:paraId="5B4BB589" w14:textId="77777777" w:rsidR="001534F8" w:rsidRPr="00DB2C84" w:rsidRDefault="001534F8" w:rsidP="00356217">
            <w:pPr>
              <w:rPr>
                <w:rFonts w:cstheme="minorHAnsi"/>
                <w:b/>
                <w:bCs/>
                <w:sz w:val="24"/>
                <w:szCs w:val="24"/>
              </w:rPr>
            </w:pPr>
            <w:r w:rsidRPr="00DB2C84">
              <w:rPr>
                <w:rFonts w:cstheme="minorHAnsi"/>
                <w:b/>
                <w:bCs/>
                <w:sz w:val="24"/>
                <w:szCs w:val="24"/>
              </w:rPr>
              <w:t>Tel no:</w:t>
            </w:r>
          </w:p>
          <w:p w14:paraId="35C6F4CD" w14:textId="1F109C5F" w:rsidR="007F7328" w:rsidRPr="00DB2C84" w:rsidRDefault="007F7328" w:rsidP="00356217">
            <w:pPr>
              <w:rPr>
                <w:rFonts w:cstheme="minorHAnsi"/>
                <w:b/>
                <w:bCs/>
                <w:sz w:val="24"/>
                <w:szCs w:val="24"/>
              </w:rPr>
            </w:pPr>
          </w:p>
        </w:tc>
      </w:tr>
      <w:tr w:rsidR="001534F8" w:rsidRPr="00DB2C84" w14:paraId="1BB36298" w14:textId="77777777" w:rsidTr="004914FF">
        <w:tc>
          <w:tcPr>
            <w:tcW w:w="9016" w:type="dxa"/>
            <w:gridSpan w:val="2"/>
          </w:tcPr>
          <w:p w14:paraId="11B22615" w14:textId="77777777" w:rsidR="001534F8" w:rsidRPr="00DB2C84" w:rsidRDefault="001534F8" w:rsidP="00356217">
            <w:pPr>
              <w:rPr>
                <w:rFonts w:cstheme="minorHAnsi"/>
                <w:b/>
                <w:bCs/>
                <w:sz w:val="24"/>
                <w:szCs w:val="24"/>
              </w:rPr>
            </w:pPr>
            <w:r w:rsidRPr="00DB2C84">
              <w:rPr>
                <w:rFonts w:cstheme="minorHAnsi"/>
                <w:b/>
                <w:bCs/>
                <w:sz w:val="24"/>
                <w:szCs w:val="24"/>
              </w:rPr>
              <w:t>I care for (name and relationship)</w:t>
            </w:r>
          </w:p>
          <w:p w14:paraId="7884DA30" w14:textId="41598FA3" w:rsidR="007F7328" w:rsidRPr="00DB2C84" w:rsidRDefault="007F7328" w:rsidP="00356217">
            <w:pPr>
              <w:rPr>
                <w:rFonts w:cstheme="minorHAnsi"/>
                <w:b/>
                <w:bCs/>
                <w:sz w:val="24"/>
                <w:szCs w:val="24"/>
              </w:rPr>
            </w:pPr>
          </w:p>
        </w:tc>
      </w:tr>
      <w:tr w:rsidR="001534F8" w:rsidRPr="00DB2C84" w14:paraId="16CC54DC" w14:textId="77777777" w:rsidTr="00716AF2">
        <w:tc>
          <w:tcPr>
            <w:tcW w:w="9016" w:type="dxa"/>
            <w:gridSpan w:val="2"/>
          </w:tcPr>
          <w:p w14:paraId="05C07E33" w14:textId="77777777" w:rsidR="001534F8" w:rsidRPr="00DB2C84" w:rsidRDefault="001534F8" w:rsidP="00356217">
            <w:pPr>
              <w:rPr>
                <w:rFonts w:cstheme="minorHAnsi"/>
                <w:b/>
                <w:bCs/>
                <w:sz w:val="24"/>
                <w:szCs w:val="24"/>
              </w:rPr>
            </w:pPr>
            <w:r w:rsidRPr="00DB2C84">
              <w:rPr>
                <w:rFonts w:cstheme="minorHAnsi"/>
                <w:b/>
                <w:bCs/>
                <w:sz w:val="24"/>
                <w:szCs w:val="24"/>
              </w:rPr>
              <w:t>Address if different to yours:</w:t>
            </w:r>
          </w:p>
          <w:p w14:paraId="2F0080CA" w14:textId="77777777" w:rsidR="001534F8" w:rsidRPr="00DB2C84" w:rsidRDefault="001534F8" w:rsidP="00356217">
            <w:pPr>
              <w:rPr>
                <w:rFonts w:cstheme="minorHAnsi"/>
                <w:b/>
                <w:bCs/>
                <w:sz w:val="24"/>
                <w:szCs w:val="24"/>
              </w:rPr>
            </w:pPr>
          </w:p>
          <w:p w14:paraId="09C2F20B" w14:textId="5AA96124" w:rsidR="007F7328" w:rsidRPr="00DB2C84" w:rsidRDefault="007F7328" w:rsidP="00356217">
            <w:pPr>
              <w:rPr>
                <w:rFonts w:cstheme="minorHAnsi"/>
                <w:b/>
                <w:bCs/>
                <w:sz w:val="24"/>
                <w:szCs w:val="24"/>
              </w:rPr>
            </w:pPr>
          </w:p>
        </w:tc>
      </w:tr>
      <w:tr w:rsidR="001534F8" w:rsidRPr="00DB2C84" w14:paraId="697BC6CF" w14:textId="77777777" w:rsidTr="001534F8">
        <w:tc>
          <w:tcPr>
            <w:tcW w:w="4508" w:type="dxa"/>
          </w:tcPr>
          <w:p w14:paraId="38883741" w14:textId="40475453" w:rsidR="001534F8" w:rsidRPr="00DB2C84" w:rsidRDefault="001534F8" w:rsidP="001534F8">
            <w:pPr>
              <w:rPr>
                <w:rFonts w:cstheme="minorHAnsi"/>
                <w:b/>
                <w:bCs/>
                <w:sz w:val="24"/>
                <w:szCs w:val="24"/>
              </w:rPr>
            </w:pPr>
            <w:r w:rsidRPr="00DB2C84">
              <w:rPr>
                <w:rFonts w:cstheme="minorHAnsi"/>
                <w:b/>
                <w:bCs/>
                <w:sz w:val="24"/>
                <w:szCs w:val="24"/>
              </w:rPr>
              <w:t>Do you need any help to support you in your caring role?</w:t>
            </w:r>
          </w:p>
          <w:p w14:paraId="0B7AD809" w14:textId="77777777" w:rsidR="006D2FAA" w:rsidRPr="00DB2C84" w:rsidRDefault="006D2FAA" w:rsidP="001534F8">
            <w:pPr>
              <w:rPr>
                <w:rFonts w:cstheme="minorHAnsi"/>
                <w:b/>
                <w:bCs/>
                <w:sz w:val="24"/>
                <w:szCs w:val="24"/>
              </w:rPr>
            </w:pPr>
          </w:p>
          <w:p w14:paraId="085468E5" w14:textId="6C9C0567" w:rsidR="007F7328" w:rsidRPr="00DB2C84" w:rsidRDefault="007F7328" w:rsidP="001534F8">
            <w:pPr>
              <w:rPr>
                <w:rFonts w:cstheme="minorHAnsi"/>
                <w:b/>
                <w:bCs/>
                <w:sz w:val="24"/>
                <w:szCs w:val="24"/>
              </w:rPr>
            </w:pPr>
          </w:p>
        </w:tc>
        <w:tc>
          <w:tcPr>
            <w:tcW w:w="4508" w:type="dxa"/>
          </w:tcPr>
          <w:p w14:paraId="2948D0B7" w14:textId="77777777" w:rsidR="001534F8" w:rsidRPr="00DB2C84" w:rsidRDefault="001534F8" w:rsidP="001534F8">
            <w:pPr>
              <w:rPr>
                <w:rFonts w:cstheme="minorHAnsi"/>
                <w:sz w:val="24"/>
                <w:szCs w:val="24"/>
              </w:rPr>
            </w:pPr>
          </w:p>
        </w:tc>
      </w:tr>
    </w:tbl>
    <w:p w14:paraId="1B5F0476" w14:textId="77777777" w:rsidR="006D2FAA" w:rsidRDefault="006D2FAA" w:rsidP="00356217">
      <w:pPr>
        <w:rPr>
          <w:rFonts w:cstheme="minorHAnsi"/>
          <w:sz w:val="24"/>
          <w:szCs w:val="24"/>
        </w:rPr>
      </w:pPr>
    </w:p>
    <w:p w14:paraId="78558541" w14:textId="77777777" w:rsidR="00356217" w:rsidRPr="003C3591" w:rsidRDefault="00356217" w:rsidP="00356217">
      <w:pPr>
        <w:rPr>
          <w:rFonts w:cstheme="minorHAnsi"/>
          <w:sz w:val="24"/>
          <w:szCs w:val="24"/>
        </w:rPr>
      </w:pPr>
      <w:r w:rsidRPr="003C3591">
        <w:rPr>
          <w:rFonts w:cstheme="minorHAnsi"/>
          <w:sz w:val="24"/>
          <w:szCs w:val="24"/>
        </w:rPr>
        <w:t>Carer Support Dorset is a charity that acts as the main organisation supporting unpaid carers in Dorset Council. They recognise that each carers circumstances are unique to them and how important it is you receive the right support for your situation. They will not disclose personal information about you to any other person or organisation without your permission. We encourage all our unpaid carers to be registered with Carer Support Dorset as this gives you access to services such as the Carers discount card, training for carers and much more.</w:t>
      </w:r>
    </w:p>
    <w:p w14:paraId="03E60A06" w14:textId="77777777" w:rsidR="00356217" w:rsidRPr="003C3591" w:rsidRDefault="00356217" w:rsidP="00C70991">
      <w:pPr>
        <w:jc w:val="center"/>
        <w:rPr>
          <w:rFonts w:cstheme="minorHAnsi"/>
          <w:sz w:val="24"/>
          <w:szCs w:val="24"/>
        </w:rPr>
      </w:pPr>
    </w:p>
    <w:p w14:paraId="2B1B41F3" w14:textId="3345E0C4" w:rsidR="00356217" w:rsidRPr="00C70991" w:rsidRDefault="00356217" w:rsidP="00C70991">
      <w:pPr>
        <w:jc w:val="center"/>
        <w:rPr>
          <w:rFonts w:cstheme="minorHAnsi"/>
          <w:b/>
          <w:bCs/>
          <w:sz w:val="24"/>
          <w:szCs w:val="24"/>
        </w:rPr>
      </w:pPr>
      <w:r w:rsidRPr="00C70991">
        <w:rPr>
          <w:rFonts w:cstheme="minorHAnsi"/>
          <w:b/>
          <w:bCs/>
          <w:sz w:val="24"/>
          <w:szCs w:val="24"/>
        </w:rPr>
        <w:t xml:space="preserve">Do you consent to being referred to Carers Support </w:t>
      </w:r>
      <w:proofErr w:type="gramStart"/>
      <w:r w:rsidRPr="00C70991">
        <w:rPr>
          <w:rFonts w:cstheme="minorHAnsi"/>
          <w:b/>
          <w:bCs/>
          <w:sz w:val="24"/>
          <w:szCs w:val="24"/>
        </w:rPr>
        <w:t>Dorset  YES</w:t>
      </w:r>
      <w:proofErr w:type="gramEnd"/>
      <w:r w:rsidRPr="00C70991">
        <w:rPr>
          <w:rFonts w:cstheme="minorHAnsi"/>
          <w:b/>
          <w:bCs/>
          <w:sz w:val="24"/>
          <w:szCs w:val="24"/>
        </w:rPr>
        <w:t>/NO</w:t>
      </w:r>
    </w:p>
    <w:p w14:paraId="4EC3CD36" w14:textId="48A471CD" w:rsidR="00E439FF" w:rsidRDefault="00E439FF" w:rsidP="0016236B">
      <w:pPr>
        <w:jc w:val="center"/>
        <w:rPr>
          <w:rFonts w:cstheme="minorHAnsi"/>
          <w:b/>
          <w:bCs/>
          <w:sz w:val="24"/>
          <w:szCs w:val="24"/>
        </w:rPr>
      </w:pPr>
    </w:p>
    <w:p w14:paraId="6C39C877" w14:textId="71A0DC14" w:rsidR="00891A33" w:rsidRPr="006D2FAA" w:rsidRDefault="006D57CD" w:rsidP="006D2FAA">
      <w:pPr>
        <w:jc w:val="center"/>
        <w:rPr>
          <w:rFonts w:cstheme="minorHAnsi"/>
          <w:b/>
          <w:bCs/>
          <w:sz w:val="24"/>
          <w:szCs w:val="24"/>
        </w:rPr>
      </w:pPr>
      <w:r>
        <w:rPr>
          <w:rFonts w:cstheme="minorHAnsi"/>
          <w:b/>
          <w:bCs/>
          <w:sz w:val="24"/>
          <w:szCs w:val="24"/>
        </w:rPr>
        <w:t>Alternatively,</w:t>
      </w:r>
      <w:r w:rsidR="0016236B">
        <w:rPr>
          <w:rFonts w:cstheme="minorHAnsi"/>
          <w:b/>
          <w:bCs/>
          <w:sz w:val="24"/>
          <w:szCs w:val="24"/>
        </w:rPr>
        <w:t xml:space="preserve"> please tear off </w:t>
      </w:r>
      <w:r>
        <w:rPr>
          <w:rFonts w:cstheme="minorHAnsi"/>
          <w:b/>
          <w:bCs/>
          <w:sz w:val="24"/>
          <w:szCs w:val="24"/>
        </w:rPr>
        <w:t xml:space="preserve">the </w:t>
      </w:r>
      <w:r w:rsidR="0016236B">
        <w:rPr>
          <w:rFonts w:cstheme="minorHAnsi"/>
          <w:b/>
          <w:bCs/>
          <w:sz w:val="24"/>
          <w:szCs w:val="24"/>
        </w:rPr>
        <w:t>details below if you would like to self-refer</w:t>
      </w:r>
      <w:r>
        <w:rPr>
          <w:rFonts w:cstheme="minorHAnsi"/>
          <w:b/>
          <w:bCs/>
          <w:sz w:val="24"/>
          <w:szCs w:val="24"/>
        </w:rPr>
        <w:t xml:space="preserve">. </w:t>
      </w:r>
      <w:r w:rsidR="006D2FAA">
        <w:rPr>
          <w:rFonts w:cstheme="minorHAnsi"/>
          <w:b/>
          <w:bCs/>
          <w:sz w:val="24"/>
          <w:szCs w:val="24"/>
        </w:rPr>
        <w:t>…</w:t>
      </w:r>
      <w:r w:rsidR="00356217" w:rsidRPr="003C3591">
        <w:rPr>
          <w:rFonts w:cstheme="minorHAnsi"/>
          <w:b/>
          <w:bCs/>
          <w:sz w:val="24"/>
          <w:szCs w:val="24"/>
        </w:rPr>
        <w:t>……………………………………………………………………………………………………………………………………</w:t>
      </w:r>
    </w:p>
    <w:sectPr w:rsidR="00891A33" w:rsidRPr="006D2FA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D44FF" w14:textId="77777777" w:rsidR="00356217" w:rsidRDefault="00356217" w:rsidP="00356217">
      <w:r>
        <w:separator/>
      </w:r>
    </w:p>
  </w:endnote>
  <w:endnote w:type="continuationSeparator" w:id="0">
    <w:p w14:paraId="4A043B33" w14:textId="77777777" w:rsidR="00356217" w:rsidRDefault="00356217" w:rsidP="0035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FF74" w14:textId="10681024" w:rsidR="00E439FF" w:rsidRPr="006D2FAA" w:rsidRDefault="00E439FF" w:rsidP="00E439FF">
    <w:pPr>
      <w:rPr>
        <w:rFonts w:cstheme="minorHAnsi"/>
        <w:sz w:val="27"/>
        <w:szCs w:val="27"/>
      </w:rPr>
    </w:pPr>
    <w:r w:rsidRPr="006D2FAA">
      <w:rPr>
        <w:rFonts w:cstheme="minorHAnsi"/>
        <w:b/>
        <w:bCs/>
        <w:sz w:val="27"/>
        <w:szCs w:val="27"/>
      </w:rPr>
      <w:t xml:space="preserve">Carer Support Dorset </w:t>
    </w:r>
    <w:r w:rsidRPr="006D2FAA">
      <w:rPr>
        <w:rFonts w:cstheme="minorHAnsi"/>
        <w:sz w:val="27"/>
        <w:szCs w:val="27"/>
      </w:rPr>
      <w:t>Tel: 0800 3688349</w:t>
    </w:r>
  </w:p>
  <w:p w14:paraId="033FFF43" w14:textId="77777777" w:rsidR="006D2FAA" w:rsidRPr="006D2FAA" w:rsidRDefault="006D2FAA" w:rsidP="00E439FF">
    <w:pPr>
      <w:rPr>
        <w:rFonts w:cstheme="minorHAnsi"/>
        <w:sz w:val="27"/>
        <w:szCs w:val="27"/>
      </w:rPr>
    </w:pPr>
  </w:p>
  <w:p w14:paraId="10B2C6DB" w14:textId="77777777" w:rsidR="00E439FF" w:rsidRPr="006D2FAA" w:rsidRDefault="00E439FF" w:rsidP="00E439FF">
    <w:pPr>
      <w:rPr>
        <w:sz w:val="27"/>
        <w:szCs w:val="27"/>
      </w:rPr>
    </w:pPr>
    <w:r w:rsidRPr="006D2FAA">
      <w:rPr>
        <w:rFonts w:cstheme="minorHAnsi"/>
        <w:sz w:val="27"/>
        <w:szCs w:val="27"/>
      </w:rPr>
      <w:t xml:space="preserve">Website: </w:t>
    </w:r>
    <w:hyperlink r:id="rId1" w:history="1">
      <w:r w:rsidRPr="006D2FAA">
        <w:rPr>
          <w:rStyle w:val="Hyperlink"/>
          <w:rFonts w:cstheme="minorHAnsi"/>
          <w:sz w:val="27"/>
          <w:szCs w:val="27"/>
        </w:rPr>
        <w:t>www.carersupportdorset.co.uk</w:t>
      </w:r>
    </w:hyperlink>
    <w:r w:rsidRPr="006D2FAA">
      <w:rPr>
        <w:rFonts w:cstheme="minorHAnsi"/>
        <w:sz w:val="27"/>
        <w:szCs w:val="27"/>
      </w:rPr>
      <w:t xml:space="preserve"> Email: </w:t>
    </w:r>
    <w:hyperlink r:id="rId2" w:history="1">
      <w:r w:rsidRPr="006D2FAA">
        <w:rPr>
          <w:rStyle w:val="Hyperlink"/>
          <w:rFonts w:cstheme="minorHAnsi"/>
          <w:sz w:val="27"/>
          <w:szCs w:val="27"/>
        </w:rPr>
        <w:t>admin@carersupportdorset.co.uk</w:t>
      </w:r>
    </w:hyperlink>
  </w:p>
  <w:p w14:paraId="2F5A4825" w14:textId="77777777" w:rsidR="00E439FF" w:rsidRDefault="00E43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0EBDE" w14:textId="77777777" w:rsidR="00356217" w:rsidRDefault="00356217" w:rsidP="00356217">
      <w:r>
        <w:separator/>
      </w:r>
    </w:p>
  </w:footnote>
  <w:footnote w:type="continuationSeparator" w:id="0">
    <w:p w14:paraId="4B6CA306" w14:textId="77777777" w:rsidR="00356217" w:rsidRDefault="00356217" w:rsidP="00356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2795" w14:textId="193B0723" w:rsidR="00356217" w:rsidRDefault="00356217">
    <w:pPr>
      <w:pStyle w:val="Header"/>
    </w:pPr>
    <w:r w:rsidRPr="00356217">
      <w:rPr>
        <w:noProof/>
      </w:rPr>
      <w:drawing>
        <wp:inline distT="0" distB="0" distL="0" distR="0" wp14:anchorId="6BAEA0DF" wp14:editId="6CD3D353">
          <wp:extent cx="5731510"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C2661"/>
    <w:multiLevelType w:val="hybridMultilevel"/>
    <w:tmpl w:val="3DDEF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7148119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17"/>
    <w:rsid w:val="001534F8"/>
    <w:rsid w:val="0016236B"/>
    <w:rsid w:val="002E3915"/>
    <w:rsid w:val="00340CE3"/>
    <w:rsid w:val="00356217"/>
    <w:rsid w:val="00473857"/>
    <w:rsid w:val="006C241A"/>
    <w:rsid w:val="006D2FAA"/>
    <w:rsid w:val="006D57CD"/>
    <w:rsid w:val="007F7328"/>
    <w:rsid w:val="00847A86"/>
    <w:rsid w:val="00870ED3"/>
    <w:rsid w:val="00C70991"/>
    <w:rsid w:val="00DB2C84"/>
    <w:rsid w:val="00E439FF"/>
    <w:rsid w:val="00FF0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543B55"/>
  <w15:chartTrackingRefBased/>
  <w15:docId w15:val="{C3EAD0AC-BF93-4065-9850-7EE81135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217"/>
    <w:pPr>
      <w:tabs>
        <w:tab w:val="center" w:pos="4513"/>
        <w:tab w:val="right" w:pos="9026"/>
      </w:tabs>
    </w:pPr>
  </w:style>
  <w:style w:type="character" w:customStyle="1" w:styleId="HeaderChar">
    <w:name w:val="Header Char"/>
    <w:basedOn w:val="DefaultParagraphFont"/>
    <w:link w:val="Header"/>
    <w:uiPriority w:val="99"/>
    <w:rsid w:val="00356217"/>
  </w:style>
  <w:style w:type="paragraph" w:styleId="Footer">
    <w:name w:val="footer"/>
    <w:basedOn w:val="Normal"/>
    <w:link w:val="FooterChar"/>
    <w:uiPriority w:val="99"/>
    <w:unhideWhenUsed/>
    <w:rsid w:val="00356217"/>
    <w:pPr>
      <w:tabs>
        <w:tab w:val="center" w:pos="4513"/>
        <w:tab w:val="right" w:pos="9026"/>
      </w:tabs>
    </w:pPr>
  </w:style>
  <w:style w:type="character" w:customStyle="1" w:styleId="FooterChar">
    <w:name w:val="Footer Char"/>
    <w:basedOn w:val="DefaultParagraphFont"/>
    <w:link w:val="Footer"/>
    <w:uiPriority w:val="99"/>
    <w:rsid w:val="00356217"/>
  </w:style>
  <w:style w:type="character" w:styleId="Hyperlink">
    <w:name w:val="Hyperlink"/>
    <w:basedOn w:val="DefaultParagraphFont"/>
    <w:uiPriority w:val="99"/>
    <w:semiHidden/>
    <w:unhideWhenUsed/>
    <w:rsid w:val="00356217"/>
    <w:rPr>
      <w:color w:val="0000FF"/>
      <w:u w:val="single"/>
    </w:rPr>
  </w:style>
  <w:style w:type="table" w:styleId="TableGrid">
    <w:name w:val="Table Grid"/>
    <w:basedOn w:val="TableNormal"/>
    <w:uiPriority w:val="39"/>
    <w:rsid w:val="00153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68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dmin@carersupportdorset.co.uk" TargetMode="External"/><Relationship Id="rId1" Type="http://schemas.openxmlformats.org/officeDocument/2006/relationships/hyperlink" Target="http://www.carersupportdorse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EFB92-523D-4978-8106-6AB0090A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Wilmot (Queens Avenue Surgery)</dc:creator>
  <cp:keywords/>
  <dc:description/>
  <cp:lastModifiedBy>Sarah Wilmot (Queens Avenue Surgery)</cp:lastModifiedBy>
  <cp:revision>12</cp:revision>
  <cp:lastPrinted>2023-05-16T12:41:00Z</cp:lastPrinted>
  <dcterms:created xsi:type="dcterms:W3CDTF">2023-05-16T10:31:00Z</dcterms:created>
  <dcterms:modified xsi:type="dcterms:W3CDTF">2023-05-17T08:54:00Z</dcterms:modified>
</cp:coreProperties>
</file>